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5F1E" w:rsidRDefault="008E7C55" w:rsidP="008E7C55">
      <w:pPr>
        <w:jc w:val="center"/>
      </w:pPr>
      <w:r>
        <w:t>4-1</w:t>
      </w:r>
    </w:p>
    <w:p w:rsidR="008E7C55" w:rsidRDefault="008E7C55" w:rsidP="008E7C55">
      <w:pPr>
        <w:jc w:val="center"/>
      </w:pPr>
      <w:r>
        <w:t>Road to Revolution</w:t>
      </w:r>
    </w:p>
    <w:p w:rsidR="008E7C55" w:rsidRDefault="008E7C55" w:rsidP="008E7C55">
      <w:pPr>
        <w:jc w:val="center"/>
      </w:pPr>
    </w:p>
    <w:p w:rsidR="008E7C55" w:rsidRDefault="008E7C55" w:rsidP="008E7C55">
      <w:r>
        <w:t>Understanding Cause and Effect</w:t>
      </w:r>
    </w:p>
    <w:p w:rsidR="008E7C55" w:rsidRDefault="008E7C55" w:rsidP="008E7C55"/>
    <w:p w:rsidR="008E7C55" w:rsidRDefault="008E7C55" w:rsidP="008E7C55">
      <w:r>
        <w:tab/>
        <w:t>After the French and Indian War, relations between Great Britain and the American colonies began to sour. The table on the other side of this paper lists three reasons why the colonists became increasingly angry with the British: The Stamp Act, the Townshend Acts and the Boston Massacre. Your assignment is to write a letter to the British royal governor from the colonist protesting the action. You should use the following points in developing this letter.</w:t>
      </w:r>
    </w:p>
    <w:p w:rsidR="008E7C55" w:rsidRDefault="008E7C55" w:rsidP="008E7C55">
      <w:pPr>
        <w:pStyle w:val="ListParagraph"/>
        <w:numPr>
          <w:ilvl w:val="0"/>
          <w:numId w:val="1"/>
        </w:numPr>
      </w:pPr>
      <w:r>
        <w:t>Describe the British action.</w:t>
      </w:r>
    </w:p>
    <w:p w:rsidR="008E7C55" w:rsidRDefault="008E7C55" w:rsidP="008E7C55">
      <w:pPr>
        <w:pStyle w:val="ListParagraph"/>
        <w:numPr>
          <w:ilvl w:val="0"/>
          <w:numId w:val="1"/>
        </w:numPr>
      </w:pPr>
      <w:r>
        <w:t>Explain why it was wrong.</w:t>
      </w:r>
    </w:p>
    <w:p w:rsidR="00E80625" w:rsidRDefault="008E7C55" w:rsidP="00E80625">
      <w:pPr>
        <w:pStyle w:val="ListParagraph"/>
        <w:numPr>
          <w:ilvl w:val="0"/>
          <w:numId w:val="1"/>
        </w:numPr>
        <w:pBdr>
          <w:bottom w:val="single" w:sz="6" w:space="1" w:color="auto"/>
        </w:pBdr>
      </w:pPr>
      <w:r>
        <w:t>Offer at least one solution to the problem.</w:t>
      </w:r>
    </w:p>
    <w:tbl>
      <w:tblPr>
        <w:tblStyle w:val="TableGrid"/>
        <w:tblW w:w="0" w:type="auto"/>
        <w:tblLook w:val="04A0" w:firstRow="1" w:lastRow="0" w:firstColumn="1" w:lastColumn="0" w:noHBand="0" w:noVBand="1"/>
      </w:tblPr>
      <w:tblGrid>
        <w:gridCol w:w="2394"/>
        <w:gridCol w:w="2394"/>
        <w:gridCol w:w="2394"/>
        <w:gridCol w:w="2394"/>
      </w:tblGrid>
      <w:tr w:rsidR="00E80625" w:rsidTr="00E80625">
        <w:tc>
          <w:tcPr>
            <w:tcW w:w="2394" w:type="dxa"/>
          </w:tcPr>
          <w:p w:rsidR="00E80625" w:rsidRDefault="00E80625" w:rsidP="00E80625">
            <w:pPr>
              <w:jc w:val="center"/>
            </w:pPr>
          </w:p>
          <w:p w:rsidR="00E80625" w:rsidRDefault="00E80625" w:rsidP="00E80625">
            <w:pPr>
              <w:jc w:val="center"/>
            </w:pPr>
          </w:p>
        </w:tc>
        <w:tc>
          <w:tcPr>
            <w:tcW w:w="2394" w:type="dxa"/>
          </w:tcPr>
          <w:p w:rsidR="00E80625" w:rsidRDefault="00E80625" w:rsidP="00E80625">
            <w:pPr>
              <w:jc w:val="center"/>
            </w:pPr>
            <w:r>
              <w:t>British Action</w:t>
            </w:r>
          </w:p>
        </w:tc>
        <w:tc>
          <w:tcPr>
            <w:tcW w:w="2394" w:type="dxa"/>
          </w:tcPr>
          <w:p w:rsidR="00E80625" w:rsidRDefault="00E80625" w:rsidP="00E80625">
            <w:pPr>
              <w:jc w:val="center"/>
            </w:pPr>
            <w:r>
              <w:t>Explanation</w:t>
            </w:r>
          </w:p>
        </w:tc>
        <w:tc>
          <w:tcPr>
            <w:tcW w:w="2394" w:type="dxa"/>
          </w:tcPr>
          <w:p w:rsidR="00E80625" w:rsidRDefault="00E80625" w:rsidP="00E80625">
            <w:pPr>
              <w:jc w:val="center"/>
            </w:pPr>
            <w:r>
              <w:t>Solution</w:t>
            </w:r>
          </w:p>
        </w:tc>
      </w:tr>
      <w:tr w:rsidR="00E80625" w:rsidTr="00E80625">
        <w:tc>
          <w:tcPr>
            <w:tcW w:w="2394" w:type="dxa"/>
          </w:tcPr>
          <w:p w:rsidR="00E80625" w:rsidRDefault="00E80625" w:rsidP="008E7C55">
            <w:r>
              <w:t>Stamp Act, 1765</w:t>
            </w:r>
          </w:p>
          <w:p w:rsidR="00E80625" w:rsidRDefault="00E80625" w:rsidP="008E7C55"/>
          <w:p w:rsidR="00E80625" w:rsidRDefault="00E80625" w:rsidP="008E7C55"/>
          <w:p w:rsidR="00E80625" w:rsidRDefault="00E80625" w:rsidP="008E7C55"/>
          <w:p w:rsidR="00E80625" w:rsidRDefault="00E80625" w:rsidP="008E7C55"/>
          <w:p w:rsidR="00E80625" w:rsidRDefault="00E80625" w:rsidP="008E7C55"/>
          <w:p w:rsidR="00E80625" w:rsidRDefault="00E80625" w:rsidP="008E7C55"/>
          <w:p w:rsidR="00E80625" w:rsidRDefault="00E80625" w:rsidP="008E7C55"/>
        </w:tc>
        <w:tc>
          <w:tcPr>
            <w:tcW w:w="2394" w:type="dxa"/>
          </w:tcPr>
          <w:p w:rsidR="00E80625" w:rsidRDefault="00E80625" w:rsidP="008E7C55"/>
        </w:tc>
        <w:tc>
          <w:tcPr>
            <w:tcW w:w="2394" w:type="dxa"/>
          </w:tcPr>
          <w:p w:rsidR="00E80625" w:rsidRDefault="00E80625" w:rsidP="008E7C55"/>
        </w:tc>
        <w:tc>
          <w:tcPr>
            <w:tcW w:w="2394" w:type="dxa"/>
          </w:tcPr>
          <w:p w:rsidR="00E80625" w:rsidRDefault="00E80625" w:rsidP="008E7C55"/>
        </w:tc>
      </w:tr>
      <w:tr w:rsidR="00E80625" w:rsidTr="00E80625">
        <w:tc>
          <w:tcPr>
            <w:tcW w:w="2394" w:type="dxa"/>
          </w:tcPr>
          <w:p w:rsidR="00E80625" w:rsidRDefault="00E80625" w:rsidP="008E7C55">
            <w:r>
              <w:t>Townshend Acts, 1767</w:t>
            </w:r>
          </w:p>
          <w:p w:rsidR="00E80625" w:rsidRDefault="00E80625" w:rsidP="008E7C55"/>
          <w:p w:rsidR="00E80625" w:rsidRDefault="00E80625" w:rsidP="008E7C55"/>
          <w:p w:rsidR="00E80625" w:rsidRDefault="00E80625" w:rsidP="008E7C55"/>
          <w:p w:rsidR="00E80625" w:rsidRDefault="00E80625" w:rsidP="008E7C55"/>
          <w:p w:rsidR="00E80625" w:rsidRDefault="00E80625" w:rsidP="008E7C55"/>
          <w:p w:rsidR="00E80625" w:rsidRDefault="00E80625" w:rsidP="008E7C55"/>
          <w:p w:rsidR="00E80625" w:rsidRDefault="00E80625" w:rsidP="008E7C55"/>
        </w:tc>
        <w:tc>
          <w:tcPr>
            <w:tcW w:w="2394" w:type="dxa"/>
          </w:tcPr>
          <w:p w:rsidR="00E80625" w:rsidRDefault="00E80625" w:rsidP="008E7C55"/>
        </w:tc>
        <w:tc>
          <w:tcPr>
            <w:tcW w:w="2394" w:type="dxa"/>
          </w:tcPr>
          <w:p w:rsidR="00E80625" w:rsidRDefault="00E80625" w:rsidP="008E7C55"/>
        </w:tc>
        <w:tc>
          <w:tcPr>
            <w:tcW w:w="2394" w:type="dxa"/>
          </w:tcPr>
          <w:p w:rsidR="00E80625" w:rsidRDefault="00E80625" w:rsidP="008E7C55"/>
        </w:tc>
      </w:tr>
      <w:tr w:rsidR="00E80625" w:rsidTr="00E80625">
        <w:tc>
          <w:tcPr>
            <w:tcW w:w="2394" w:type="dxa"/>
          </w:tcPr>
          <w:p w:rsidR="00E80625" w:rsidRDefault="00E80625" w:rsidP="008E7C55">
            <w:r>
              <w:t>Boston Massacre, 1770</w:t>
            </w:r>
          </w:p>
          <w:p w:rsidR="00E80625" w:rsidRDefault="00E80625" w:rsidP="008E7C55"/>
          <w:p w:rsidR="00E80625" w:rsidRDefault="00E80625" w:rsidP="008E7C55"/>
          <w:p w:rsidR="00E80625" w:rsidRDefault="00E80625" w:rsidP="008E7C55"/>
          <w:p w:rsidR="00E80625" w:rsidRDefault="00E80625" w:rsidP="008E7C55">
            <w:bookmarkStart w:id="0" w:name="_GoBack"/>
            <w:bookmarkEnd w:id="0"/>
          </w:p>
          <w:p w:rsidR="00E80625" w:rsidRDefault="00E80625" w:rsidP="008E7C55"/>
          <w:p w:rsidR="00E80625" w:rsidRDefault="00E80625" w:rsidP="008E7C55"/>
          <w:p w:rsidR="00E80625" w:rsidRDefault="00E80625" w:rsidP="008E7C55"/>
        </w:tc>
        <w:tc>
          <w:tcPr>
            <w:tcW w:w="2394" w:type="dxa"/>
          </w:tcPr>
          <w:p w:rsidR="00E80625" w:rsidRDefault="00E80625" w:rsidP="008E7C55"/>
        </w:tc>
        <w:tc>
          <w:tcPr>
            <w:tcW w:w="2394" w:type="dxa"/>
          </w:tcPr>
          <w:p w:rsidR="00E80625" w:rsidRDefault="00E80625" w:rsidP="008E7C55"/>
        </w:tc>
        <w:tc>
          <w:tcPr>
            <w:tcW w:w="2394" w:type="dxa"/>
          </w:tcPr>
          <w:p w:rsidR="00E80625" w:rsidRDefault="00E80625" w:rsidP="008E7C55"/>
        </w:tc>
      </w:tr>
    </w:tbl>
    <w:p w:rsidR="008E7C55" w:rsidRDefault="008E7C55" w:rsidP="008E7C55"/>
    <w:sectPr w:rsidR="008E7C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364EDE"/>
    <w:multiLevelType w:val="hybridMultilevel"/>
    <w:tmpl w:val="8B1425E8"/>
    <w:lvl w:ilvl="0" w:tplc="673CDFBA">
      <w:start w:val="4"/>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C55"/>
    <w:rsid w:val="008E7C55"/>
    <w:rsid w:val="00E80625"/>
    <w:rsid w:val="00EE5F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7C55"/>
    <w:pPr>
      <w:ind w:left="720"/>
      <w:contextualSpacing/>
    </w:pPr>
  </w:style>
  <w:style w:type="table" w:styleId="TableGrid">
    <w:name w:val="Table Grid"/>
    <w:basedOn w:val="TableNormal"/>
    <w:uiPriority w:val="59"/>
    <w:rsid w:val="008E7C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7C55"/>
    <w:pPr>
      <w:ind w:left="720"/>
      <w:contextualSpacing/>
    </w:pPr>
  </w:style>
  <w:style w:type="table" w:styleId="TableGrid">
    <w:name w:val="Table Grid"/>
    <w:basedOn w:val="TableNormal"/>
    <w:uiPriority w:val="59"/>
    <w:rsid w:val="008E7C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111</Words>
  <Characters>637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mpstech</cp:lastModifiedBy>
  <cp:revision>1</cp:revision>
  <dcterms:created xsi:type="dcterms:W3CDTF">2012-10-01T15:50:00Z</dcterms:created>
  <dcterms:modified xsi:type="dcterms:W3CDTF">2012-10-01T16:06:00Z</dcterms:modified>
</cp:coreProperties>
</file>